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18" w:rsidRPr="00E62CC1" w:rsidRDefault="008B2118" w:rsidP="008B2118">
      <w:pPr>
        <w:tabs>
          <w:tab w:val="left" w:pos="9781"/>
        </w:tabs>
        <w:jc w:val="center"/>
        <w:rPr>
          <w:rFonts w:ascii="標楷體" w:eastAsia="標楷體" w:hAnsi="標楷體"/>
          <w:sz w:val="32"/>
          <w:szCs w:val="32"/>
        </w:rPr>
      </w:pPr>
      <w:r w:rsidRPr="00E62CC1">
        <w:rPr>
          <w:rFonts w:ascii="標楷體" w:eastAsia="標楷體" w:hAnsi="標楷體" w:hint="eastAsia"/>
          <w:sz w:val="32"/>
          <w:szCs w:val="32"/>
        </w:rPr>
        <w:t>南投縣新住民家庭服務中心</w:t>
      </w:r>
    </w:p>
    <w:p w:rsidR="008B2118" w:rsidRDefault="008B2118" w:rsidP="004D4B63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F84C1B">
        <w:rPr>
          <w:rFonts w:ascii="標楷體" w:eastAsia="標楷體"/>
          <w:sz w:val="32"/>
          <w:szCs w:val="32"/>
        </w:rPr>
        <w:t>10</w:t>
      </w:r>
      <w:r w:rsidR="004D4B63">
        <w:rPr>
          <w:rFonts w:ascii="標楷體" w:eastAsia="標楷體" w:hint="eastAsia"/>
          <w:sz w:val="32"/>
          <w:szCs w:val="32"/>
        </w:rPr>
        <w:t>7</w:t>
      </w:r>
      <w:proofErr w:type="gramEnd"/>
      <w:r w:rsidRPr="00F84C1B">
        <w:rPr>
          <w:rFonts w:ascii="標楷體" w:eastAsia="標楷體" w:hint="eastAsia"/>
          <w:sz w:val="32"/>
          <w:szCs w:val="32"/>
        </w:rPr>
        <w:t>年度</w:t>
      </w:r>
      <w:r w:rsidRPr="00F84C1B">
        <w:rPr>
          <w:rFonts w:ascii="標楷體" w:eastAsia="標楷體" w:hAnsi="標楷體" w:hint="eastAsia"/>
          <w:sz w:val="32"/>
          <w:szCs w:val="32"/>
        </w:rPr>
        <w:t>「</w:t>
      </w:r>
      <w:r w:rsidRPr="00F84C1B">
        <w:rPr>
          <w:rFonts w:ascii="標楷體" w:eastAsia="標楷體" w:hint="eastAsia"/>
          <w:sz w:val="32"/>
          <w:szCs w:val="32"/>
        </w:rPr>
        <w:t>專業</w:t>
      </w:r>
      <w:r w:rsidR="002C038D">
        <w:rPr>
          <w:rFonts w:ascii="標楷體" w:eastAsia="標楷體" w:hint="eastAsia"/>
          <w:sz w:val="32"/>
          <w:szCs w:val="32"/>
        </w:rPr>
        <w:t>知能教育</w:t>
      </w:r>
      <w:r w:rsidRPr="00F84C1B">
        <w:rPr>
          <w:rFonts w:ascii="標楷體" w:eastAsia="標楷體" w:hint="eastAsia"/>
          <w:sz w:val="32"/>
          <w:szCs w:val="32"/>
        </w:rPr>
        <w:t>訓練</w:t>
      </w:r>
      <w:r w:rsidR="00B11B83">
        <w:rPr>
          <w:rFonts w:ascii="標楷體" w:eastAsia="標楷體" w:hint="eastAsia"/>
          <w:sz w:val="32"/>
          <w:szCs w:val="32"/>
        </w:rPr>
        <w:t>(</w:t>
      </w:r>
      <w:r w:rsidR="00C65A8E">
        <w:rPr>
          <w:rFonts w:ascii="標楷體" w:eastAsia="標楷體" w:hint="eastAsia"/>
          <w:sz w:val="32"/>
          <w:szCs w:val="32"/>
        </w:rPr>
        <w:t>二</w:t>
      </w:r>
      <w:r w:rsidR="00B11B83">
        <w:rPr>
          <w:rFonts w:ascii="標楷體" w:eastAsia="標楷體" w:hint="eastAsia"/>
          <w:sz w:val="32"/>
          <w:szCs w:val="32"/>
        </w:rPr>
        <w:t>)</w:t>
      </w:r>
      <w:r w:rsidRPr="00F84C1B">
        <w:rPr>
          <w:rFonts w:ascii="標楷體" w:eastAsia="標楷體" w:hAnsi="標楷體" w:hint="eastAsia"/>
          <w:sz w:val="32"/>
          <w:szCs w:val="32"/>
        </w:rPr>
        <w:t>」</w:t>
      </w:r>
      <w:r w:rsidR="00B11B83">
        <w:rPr>
          <w:rFonts w:ascii="標楷體" w:eastAsia="標楷體" w:hAnsi="標楷體" w:hint="eastAsia"/>
          <w:sz w:val="32"/>
          <w:szCs w:val="32"/>
        </w:rPr>
        <w:t>、「個案研討(</w:t>
      </w:r>
      <w:r w:rsidR="00C65A8E">
        <w:rPr>
          <w:rFonts w:ascii="標楷體" w:eastAsia="標楷體" w:hAnsi="標楷體" w:hint="eastAsia"/>
          <w:sz w:val="32"/>
          <w:szCs w:val="32"/>
        </w:rPr>
        <w:t>二</w:t>
      </w:r>
      <w:r w:rsidR="00B11B83">
        <w:rPr>
          <w:rFonts w:ascii="標楷體" w:eastAsia="標楷體" w:hAnsi="標楷體" w:hint="eastAsia"/>
          <w:sz w:val="32"/>
          <w:szCs w:val="32"/>
        </w:rPr>
        <w:t>)」</w:t>
      </w:r>
    </w:p>
    <w:p w:rsidR="002B2B88" w:rsidRPr="00135439" w:rsidRDefault="002B2B88" w:rsidP="00135439">
      <w:pPr>
        <w:adjustRightInd w:val="0"/>
        <w:snapToGrid w:val="0"/>
        <w:rPr>
          <w:rFonts w:ascii="標楷體" w:eastAsia="標楷體" w:hAnsi="標楷體"/>
          <w:szCs w:val="32"/>
        </w:rPr>
      </w:pPr>
      <w:r w:rsidRPr="00135439">
        <w:rPr>
          <w:rFonts w:ascii="標楷體" w:eastAsia="標楷體" w:hAnsi="標楷體" w:hint="eastAsia"/>
          <w:szCs w:val="32"/>
        </w:rPr>
        <w:t>一、計畫緣起</w:t>
      </w:r>
    </w:p>
    <w:p w:rsidR="002B2B88" w:rsidRPr="002B2B88" w:rsidRDefault="002B2B88" w:rsidP="00135439">
      <w:pPr>
        <w:adjustRightInd w:val="0"/>
        <w:snapToGrid w:val="0"/>
        <w:ind w:leftChars="200" w:left="560"/>
        <w:rPr>
          <w:rFonts w:ascii="標楷體" w:eastAsia="標楷體" w:hAnsi="標楷體"/>
          <w:szCs w:val="32"/>
        </w:rPr>
      </w:pPr>
      <w:r w:rsidRPr="002B2B88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B2B88">
        <w:rPr>
          <w:rFonts w:ascii="標楷體" w:eastAsia="標楷體" w:hAnsi="標楷體" w:hint="eastAsia"/>
          <w:szCs w:val="32"/>
        </w:rPr>
        <w:t>由於全球化快速移動已是常態，近年來國內社會結構系統的變遷，在政治民主化、經濟自由化及社會多元化的發展下，新住民的數量不斷攀升。根據內政部戶政司的統計資料，截至</w:t>
      </w:r>
      <w:r w:rsidRPr="00A4255A">
        <w:rPr>
          <w:rFonts w:ascii="標楷體" w:eastAsia="標楷體" w:hAnsi="標楷體" w:hint="eastAsia"/>
          <w:color w:val="000000" w:themeColor="text1"/>
          <w:szCs w:val="32"/>
        </w:rPr>
        <w:t>10</w:t>
      </w:r>
      <w:r w:rsidR="00527291" w:rsidRPr="00A4255A">
        <w:rPr>
          <w:rFonts w:ascii="標楷體" w:eastAsia="標楷體" w:hAnsi="標楷體" w:hint="eastAsia"/>
          <w:color w:val="000000" w:themeColor="text1"/>
          <w:szCs w:val="32"/>
        </w:rPr>
        <w:t>7</w:t>
      </w:r>
      <w:r w:rsidRPr="00A4255A">
        <w:rPr>
          <w:rFonts w:ascii="標楷體" w:eastAsia="標楷體" w:hAnsi="標楷體" w:hint="eastAsia"/>
          <w:color w:val="000000" w:themeColor="text1"/>
          <w:szCs w:val="32"/>
        </w:rPr>
        <w:t>年</w:t>
      </w:r>
      <w:r w:rsidR="00527291" w:rsidRPr="00A4255A">
        <w:rPr>
          <w:rFonts w:ascii="標楷體" w:eastAsia="標楷體" w:hAnsi="標楷體" w:hint="eastAsia"/>
          <w:color w:val="000000" w:themeColor="text1"/>
          <w:szCs w:val="32"/>
        </w:rPr>
        <w:t>3</w:t>
      </w:r>
      <w:r w:rsidRPr="00A4255A">
        <w:rPr>
          <w:rFonts w:ascii="標楷體" w:eastAsia="標楷體" w:hAnsi="標楷體" w:hint="eastAsia"/>
          <w:color w:val="000000" w:themeColor="text1"/>
          <w:szCs w:val="32"/>
        </w:rPr>
        <w:t>月止</w:t>
      </w:r>
      <w:r w:rsidRPr="002B2B88">
        <w:rPr>
          <w:rFonts w:ascii="標楷體" w:eastAsia="標楷體" w:hAnsi="標楷體" w:hint="eastAsia"/>
          <w:szCs w:val="32"/>
        </w:rPr>
        <w:t>，全國總人口數為23,557,467人；全</w:t>
      </w:r>
      <w:proofErr w:type="gramStart"/>
      <w:r w:rsidRPr="002B2B88">
        <w:rPr>
          <w:rFonts w:ascii="標楷體" w:eastAsia="標楷體" w:hAnsi="標楷體" w:hint="eastAsia"/>
          <w:szCs w:val="32"/>
        </w:rPr>
        <w:t>國外裔</w:t>
      </w:r>
      <w:proofErr w:type="gramEnd"/>
      <w:r w:rsidRPr="002B2B88">
        <w:rPr>
          <w:rFonts w:ascii="標楷體" w:eastAsia="標楷體" w:hAnsi="標楷體" w:hint="eastAsia"/>
          <w:szCs w:val="32"/>
        </w:rPr>
        <w:t>、外籍配偶與大陸(含港澳)配偶人數共計</w:t>
      </w:r>
      <w:r w:rsidR="002B7829">
        <w:rPr>
          <w:rFonts w:ascii="標楷體" w:eastAsia="標楷體" w:hAnsi="標楷體" w:hint="eastAsia"/>
          <w:szCs w:val="32"/>
        </w:rPr>
        <w:t>533,159</w:t>
      </w:r>
      <w:r w:rsidRPr="002B2B88">
        <w:rPr>
          <w:rFonts w:ascii="標楷體" w:eastAsia="標楷體" w:hAnsi="標楷體" w:hint="eastAsia"/>
          <w:szCs w:val="32"/>
        </w:rPr>
        <w:t>人，外籍配偶人口</w:t>
      </w:r>
      <w:proofErr w:type="gramStart"/>
      <w:r w:rsidRPr="002B2B88">
        <w:rPr>
          <w:rFonts w:ascii="標楷體" w:eastAsia="標楷體" w:hAnsi="標楷體" w:hint="eastAsia"/>
          <w:szCs w:val="32"/>
        </w:rPr>
        <w:t>佔</w:t>
      </w:r>
      <w:proofErr w:type="gramEnd"/>
      <w:r w:rsidRPr="002B2B88">
        <w:rPr>
          <w:rFonts w:ascii="標楷體" w:eastAsia="標楷體" w:hAnsi="標楷體" w:hint="eastAsia"/>
          <w:szCs w:val="32"/>
        </w:rPr>
        <w:t>全國人口的2.2 ％ ，所生育的子女數也累計高達39萬人。我國正面臨</w:t>
      </w:r>
      <w:proofErr w:type="gramStart"/>
      <w:r w:rsidRPr="002B2B88">
        <w:rPr>
          <w:rFonts w:ascii="標楷體" w:eastAsia="標楷體" w:hAnsi="標楷體" w:hint="eastAsia"/>
          <w:szCs w:val="32"/>
        </w:rPr>
        <w:t>高齡少子化</w:t>
      </w:r>
      <w:proofErr w:type="gramEnd"/>
      <w:r w:rsidRPr="002B2B88">
        <w:rPr>
          <w:rFonts w:ascii="標楷體" w:eastAsia="標楷體" w:hAnsi="標楷體" w:hint="eastAsia"/>
          <w:szCs w:val="32"/>
        </w:rPr>
        <w:t>的人口結構改變，日常生活環境的緊張壓力指數高，國民對於心理健康需求已日益增加。</w:t>
      </w:r>
    </w:p>
    <w:p w:rsidR="002B2B88" w:rsidRPr="002B2B88" w:rsidRDefault="002B2B88" w:rsidP="00135439">
      <w:pPr>
        <w:adjustRightInd w:val="0"/>
        <w:snapToGrid w:val="0"/>
        <w:ind w:leftChars="200" w:left="560"/>
        <w:rPr>
          <w:rFonts w:ascii="標楷體" w:eastAsia="標楷體" w:hAnsi="標楷體"/>
          <w:szCs w:val="32"/>
        </w:rPr>
      </w:pPr>
      <w:r w:rsidRPr="002B2B88">
        <w:rPr>
          <w:rFonts w:ascii="標楷體" w:eastAsia="標楷體" w:hAnsi="標楷體" w:hint="eastAsia"/>
          <w:szCs w:val="32"/>
        </w:rPr>
        <w:t xml:space="preserve">    根據南投縣政府民政處統計資料顯示，至民國</w:t>
      </w:r>
      <w:r w:rsidRPr="00A4255A">
        <w:rPr>
          <w:rFonts w:ascii="標楷體" w:eastAsia="標楷體" w:hAnsi="標楷體" w:hint="eastAsia"/>
          <w:color w:val="000000" w:themeColor="text1"/>
          <w:szCs w:val="32"/>
        </w:rPr>
        <w:t>10</w:t>
      </w:r>
      <w:r w:rsidR="00527291" w:rsidRPr="00A4255A">
        <w:rPr>
          <w:rFonts w:ascii="標楷體" w:eastAsia="標楷體" w:hAnsi="標楷體" w:hint="eastAsia"/>
          <w:color w:val="000000" w:themeColor="text1"/>
          <w:szCs w:val="32"/>
        </w:rPr>
        <w:t>7</w:t>
      </w:r>
      <w:r w:rsidRPr="00A4255A">
        <w:rPr>
          <w:rFonts w:ascii="標楷體" w:eastAsia="標楷體" w:hAnsi="標楷體" w:hint="eastAsia"/>
          <w:color w:val="000000" w:themeColor="text1"/>
          <w:szCs w:val="32"/>
        </w:rPr>
        <w:t>年</w:t>
      </w:r>
      <w:r w:rsidR="00527291" w:rsidRPr="00A4255A">
        <w:rPr>
          <w:rFonts w:ascii="標楷體" w:eastAsia="標楷體" w:hAnsi="標楷體" w:hint="eastAsia"/>
          <w:color w:val="000000" w:themeColor="text1"/>
          <w:szCs w:val="32"/>
        </w:rPr>
        <w:t>03</w:t>
      </w:r>
      <w:r w:rsidRPr="00A4255A">
        <w:rPr>
          <w:rFonts w:ascii="標楷體" w:eastAsia="標楷體" w:hAnsi="標楷體" w:hint="eastAsia"/>
          <w:color w:val="000000" w:themeColor="text1"/>
          <w:szCs w:val="32"/>
        </w:rPr>
        <w:t>月3</w:t>
      </w:r>
      <w:r w:rsidR="00527291" w:rsidRPr="00A4255A">
        <w:rPr>
          <w:rFonts w:ascii="標楷體" w:eastAsia="標楷體" w:hAnsi="標楷體" w:hint="eastAsia"/>
          <w:color w:val="000000" w:themeColor="text1"/>
          <w:szCs w:val="32"/>
        </w:rPr>
        <w:t>1</w:t>
      </w:r>
      <w:r w:rsidRPr="00A4255A">
        <w:rPr>
          <w:rFonts w:ascii="標楷體" w:eastAsia="標楷體" w:hAnsi="標楷體" w:hint="eastAsia"/>
          <w:color w:val="000000" w:themeColor="text1"/>
          <w:szCs w:val="32"/>
        </w:rPr>
        <w:t>日</w:t>
      </w:r>
      <w:proofErr w:type="gramStart"/>
      <w:r w:rsidRPr="00A4255A">
        <w:rPr>
          <w:rFonts w:ascii="標楷體" w:eastAsia="標楷體" w:hAnsi="標楷體" w:hint="eastAsia"/>
          <w:color w:val="000000" w:themeColor="text1"/>
          <w:szCs w:val="32"/>
        </w:rPr>
        <w:t>止</w:t>
      </w:r>
      <w:proofErr w:type="gramEnd"/>
      <w:r w:rsidRPr="002B2B88">
        <w:rPr>
          <w:rFonts w:ascii="標楷體" w:eastAsia="標楷體" w:hAnsi="標楷體" w:hint="eastAsia"/>
          <w:szCs w:val="32"/>
        </w:rPr>
        <w:t>南投縣人口數為502,095人，新住民人口數約有8,</w:t>
      </w:r>
      <w:r w:rsidR="00527291">
        <w:rPr>
          <w:rFonts w:ascii="標楷體" w:eastAsia="標楷體" w:hAnsi="標楷體" w:hint="eastAsia"/>
          <w:szCs w:val="32"/>
        </w:rPr>
        <w:t>641</w:t>
      </w:r>
      <w:r w:rsidRPr="002B2B88">
        <w:rPr>
          <w:rFonts w:ascii="標楷體" w:eastAsia="標楷體" w:hAnsi="標楷體" w:hint="eastAsia"/>
          <w:szCs w:val="32"/>
        </w:rPr>
        <w:t>人，其中，外籍配偶4,</w:t>
      </w:r>
      <w:r w:rsidR="00527291">
        <w:rPr>
          <w:rFonts w:ascii="標楷體" w:eastAsia="標楷體" w:hAnsi="標楷體" w:hint="eastAsia"/>
          <w:szCs w:val="32"/>
        </w:rPr>
        <w:t>701</w:t>
      </w:r>
      <w:r w:rsidRPr="002B2B88">
        <w:rPr>
          <w:rFonts w:ascii="標楷體" w:eastAsia="標楷體" w:hAnsi="標楷體" w:hint="eastAsia"/>
          <w:szCs w:val="32"/>
        </w:rPr>
        <w:t>人(以越南國籍人數最多；印尼國籍及泰國國籍人數分別</w:t>
      </w:r>
      <w:proofErr w:type="gramStart"/>
      <w:r w:rsidRPr="002B2B88">
        <w:rPr>
          <w:rFonts w:ascii="標楷體" w:eastAsia="標楷體" w:hAnsi="標楷體" w:hint="eastAsia"/>
          <w:szCs w:val="32"/>
        </w:rPr>
        <w:t>佔</w:t>
      </w:r>
      <w:proofErr w:type="gramEnd"/>
      <w:r w:rsidRPr="002B2B88">
        <w:rPr>
          <w:rFonts w:ascii="標楷體" w:eastAsia="標楷體" w:hAnsi="標楷體" w:hint="eastAsia"/>
          <w:szCs w:val="32"/>
        </w:rPr>
        <w:t>第二及第三)，大陸配偶3,9</w:t>
      </w:r>
      <w:r w:rsidR="00527291">
        <w:rPr>
          <w:rFonts w:ascii="標楷體" w:eastAsia="標楷體" w:hAnsi="標楷體" w:hint="eastAsia"/>
          <w:szCs w:val="32"/>
        </w:rPr>
        <w:t>40</w:t>
      </w:r>
      <w:r w:rsidRPr="002B2B88">
        <w:rPr>
          <w:rFonts w:ascii="標楷體" w:eastAsia="標楷體" w:hAnsi="標楷體" w:hint="eastAsia"/>
          <w:szCs w:val="32"/>
        </w:rPr>
        <w:t>人，新住民人數</w:t>
      </w:r>
      <w:proofErr w:type="gramStart"/>
      <w:r w:rsidRPr="002B2B88">
        <w:rPr>
          <w:rFonts w:ascii="標楷體" w:eastAsia="標楷體" w:hAnsi="標楷體" w:hint="eastAsia"/>
          <w:szCs w:val="32"/>
        </w:rPr>
        <w:t>佔</w:t>
      </w:r>
      <w:proofErr w:type="gramEnd"/>
      <w:r w:rsidRPr="002B2B88">
        <w:rPr>
          <w:rFonts w:ascii="標楷體" w:eastAsia="標楷體" w:hAnsi="標楷體" w:hint="eastAsia"/>
          <w:szCs w:val="32"/>
        </w:rPr>
        <w:t>全縣人口的1.7％。本縣新二代人數約1萬多人。</w:t>
      </w:r>
    </w:p>
    <w:p w:rsidR="002B2B88" w:rsidRPr="002B2B88" w:rsidRDefault="002B2B88" w:rsidP="00135439">
      <w:pPr>
        <w:adjustRightInd w:val="0"/>
        <w:snapToGrid w:val="0"/>
        <w:ind w:leftChars="200" w:left="560"/>
        <w:rPr>
          <w:rFonts w:ascii="標楷體" w:eastAsia="標楷體" w:hAnsi="標楷體"/>
          <w:szCs w:val="32"/>
        </w:rPr>
      </w:pPr>
      <w:r w:rsidRPr="002B2B88">
        <w:rPr>
          <w:rFonts w:ascii="標楷體" w:eastAsia="標楷體" w:hAnsi="標楷體" w:hint="eastAsia"/>
          <w:szCs w:val="32"/>
        </w:rPr>
        <w:t xml:space="preserve">    這些來自不同國度的新住民朋友懷著思念故鄉的心情，在台灣展開新生活，建立家庭以及撫育子女，不但與國人共同生活，並兼負家庭照顧及社會服務等重要角色，然這些來台之新住民普遍面臨語言學習、文化差異、婚姻及家庭、生活適應等問題，其子女成長階段亦面臨學習、親子關係及母語傳承等問題，為了協助他們克服在台灣面臨的種種難題，為此本中心辦理新住民相關議題之專業課程，以充實社會工作者之專業知能，本中心特聘請</w:t>
      </w:r>
      <w:r w:rsidR="001A5FA7">
        <w:rPr>
          <w:rFonts w:ascii="標楷體" w:eastAsia="標楷體" w:hAnsi="標楷體" w:hint="eastAsia"/>
          <w:szCs w:val="32"/>
        </w:rPr>
        <w:t>社團法人</w:t>
      </w:r>
      <w:proofErr w:type="gramStart"/>
      <w:r w:rsidR="001A5FA7">
        <w:rPr>
          <w:rFonts w:ascii="標楷體" w:eastAsia="標楷體" w:hAnsi="標楷體" w:hint="eastAsia"/>
          <w:szCs w:val="32"/>
        </w:rPr>
        <w:t>台南市牧德關懷</w:t>
      </w:r>
      <w:proofErr w:type="gramEnd"/>
      <w:r w:rsidR="001A5FA7">
        <w:rPr>
          <w:rFonts w:ascii="標楷體" w:eastAsia="標楷體" w:hAnsi="標楷體" w:hint="eastAsia"/>
          <w:szCs w:val="32"/>
        </w:rPr>
        <w:t>協會王世智委員</w:t>
      </w:r>
      <w:r w:rsidRPr="002B2B88">
        <w:rPr>
          <w:rFonts w:ascii="標楷體" w:eastAsia="標楷體" w:hAnsi="標楷體" w:hint="eastAsia"/>
          <w:szCs w:val="32"/>
        </w:rPr>
        <w:t>蒞臨指導「</w:t>
      </w:r>
      <w:r w:rsidR="001A5FA7">
        <w:rPr>
          <w:rFonts w:ascii="標楷體" w:eastAsia="標楷體" w:hAnsi="標楷體" w:hint="eastAsia"/>
          <w:szCs w:val="32"/>
        </w:rPr>
        <w:t>新住民法令實務介紹</w:t>
      </w:r>
      <w:r w:rsidRPr="002B2B88">
        <w:rPr>
          <w:rFonts w:ascii="標楷體" w:eastAsia="標楷體" w:hAnsi="標楷體" w:hint="eastAsia"/>
          <w:szCs w:val="32"/>
        </w:rPr>
        <w:t>」課程，</w:t>
      </w:r>
      <w:r w:rsidR="001A5FA7">
        <w:rPr>
          <w:rFonts w:ascii="標楷體" w:eastAsia="標楷體" w:hAnsi="標楷體" w:hint="eastAsia"/>
          <w:szCs w:val="32"/>
        </w:rPr>
        <w:t>王委員</w:t>
      </w:r>
      <w:r w:rsidRPr="001A5FA7">
        <w:rPr>
          <w:rFonts w:ascii="標楷體" w:eastAsia="標楷體" w:hAnsi="標楷體" w:hint="eastAsia"/>
          <w:color w:val="000000" w:themeColor="text1"/>
          <w:szCs w:val="32"/>
        </w:rPr>
        <w:t>為</w:t>
      </w:r>
      <w:r w:rsidR="001A5FA7" w:rsidRPr="001A5FA7">
        <w:rPr>
          <w:rFonts w:ascii="標楷體" w:eastAsia="標楷體" w:hAnsi="標楷體" w:hint="eastAsia"/>
          <w:color w:val="000000" w:themeColor="text1"/>
          <w:szCs w:val="32"/>
        </w:rPr>
        <w:t>新移民家庭子女應外滯留原因與因應對策</w:t>
      </w:r>
      <w:r w:rsidRPr="001A5FA7">
        <w:rPr>
          <w:rFonts w:ascii="標楷體" w:eastAsia="標楷體" w:hAnsi="標楷體" w:hint="eastAsia"/>
          <w:color w:val="000000" w:themeColor="text1"/>
          <w:szCs w:val="32"/>
        </w:rPr>
        <w:t>研究、</w:t>
      </w:r>
      <w:r w:rsidR="001A5FA7" w:rsidRPr="001A5FA7">
        <w:rPr>
          <w:rFonts w:ascii="標楷體" w:eastAsia="標楷體" w:hAnsi="標楷體" w:hint="eastAsia"/>
          <w:color w:val="000000" w:themeColor="text1"/>
          <w:szCs w:val="32"/>
        </w:rPr>
        <w:t>新住民二代跨國就業之</w:t>
      </w:r>
      <w:r w:rsidRPr="001A5FA7">
        <w:rPr>
          <w:rFonts w:ascii="標楷體" w:eastAsia="標楷體" w:hAnsi="標楷體" w:hint="eastAsia"/>
          <w:color w:val="000000" w:themeColor="text1"/>
          <w:szCs w:val="32"/>
        </w:rPr>
        <w:t>研究</w:t>
      </w:r>
      <w:r w:rsidRPr="002B2B88">
        <w:rPr>
          <w:rFonts w:ascii="標楷體" w:eastAsia="標楷體" w:hAnsi="標楷體" w:hint="eastAsia"/>
          <w:szCs w:val="32"/>
        </w:rPr>
        <w:t>等之專家，針對新住民與跨國婚姻特殊處境，提供縣內各社會福利團體工作人員服務跨國婚姻家庭專業知能，以提昇服務品質。</w:t>
      </w:r>
    </w:p>
    <w:p w:rsidR="002B2B88" w:rsidRPr="002B2B88" w:rsidRDefault="002B2B88" w:rsidP="00135439">
      <w:pPr>
        <w:adjustRightInd w:val="0"/>
        <w:snapToGrid w:val="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二</w:t>
      </w:r>
      <w:r w:rsidRPr="002B2B88">
        <w:rPr>
          <w:rFonts w:ascii="標楷體" w:eastAsia="標楷體" w:hAnsi="標楷體" w:hint="eastAsia"/>
          <w:szCs w:val="32"/>
        </w:rPr>
        <w:t>、計畫目的：</w:t>
      </w:r>
    </w:p>
    <w:p w:rsidR="002B2B88" w:rsidRPr="002B2B88" w:rsidRDefault="002B2B88" w:rsidP="00135439">
      <w:pPr>
        <w:adjustRightInd w:val="0"/>
        <w:snapToGrid w:val="0"/>
        <w:ind w:leftChars="200" w:left="1120" w:hangingChars="200" w:hanging="560"/>
        <w:rPr>
          <w:rFonts w:ascii="標楷體" w:eastAsia="標楷體" w:hAnsi="標楷體"/>
          <w:szCs w:val="32"/>
        </w:rPr>
      </w:pPr>
      <w:r w:rsidRPr="002B2B88">
        <w:rPr>
          <w:rFonts w:ascii="標楷體" w:eastAsia="標楷體" w:hAnsi="標楷體" w:hint="eastAsia"/>
          <w:szCs w:val="32"/>
        </w:rPr>
        <w:t>(</w:t>
      </w:r>
      <w:proofErr w:type="gramStart"/>
      <w:r w:rsidRPr="002B2B88">
        <w:rPr>
          <w:rFonts w:ascii="標楷體" w:eastAsia="標楷體" w:hAnsi="標楷體" w:hint="eastAsia"/>
          <w:szCs w:val="32"/>
        </w:rPr>
        <w:t>一</w:t>
      </w:r>
      <w:proofErr w:type="gramEnd"/>
      <w:r w:rsidRPr="002B2B88">
        <w:rPr>
          <w:rFonts w:ascii="標楷體" w:eastAsia="標楷體" w:hAnsi="標楷體" w:hint="eastAsia"/>
          <w:szCs w:val="32"/>
        </w:rPr>
        <w:t>)透過講師的知識傳授與技巧教導，參與人員得以將理論與實務整合及連結，提升個案處遇之效能。</w:t>
      </w:r>
    </w:p>
    <w:p w:rsidR="002B2B88" w:rsidRPr="002B2B88" w:rsidRDefault="002B2B88" w:rsidP="00135439">
      <w:pPr>
        <w:adjustRightInd w:val="0"/>
        <w:snapToGrid w:val="0"/>
        <w:ind w:leftChars="200" w:left="1120" w:hangingChars="200" w:hanging="560"/>
        <w:rPr>
          <w:rFonts w:ascii="標楷體" w:eastAsia="標楷體" w:hAnsi="標楷體"/>
          <w:szCs w:val="32"/>
        </w:rPr>
      </w:pPr>
      <w:r w:rsidRPr="002B2B88">
        <w:rPr>
          <w:rFonts w:ascii="標楷體" w:eastAsia="標楷體" w:hAnsi="標楷體" w:hint="eastAsia"/>
          <w:szCs w:val="32"/>
        </w:rPr>
        <w:t>(二)透過課程學習，提升對各國籍之新住民文化的認知，理解新住民之現實處境，</w:t>
      </w:r>
      <w:proofErr w:type="gramStart"/>
      <w:r w:rsidRPr="002B2B88">
        <w:rPr>
          <w:rFonts w:ascii="標楷體" w:eastAsia="標楷體" w:hAnsi="標楷體" w:hint="eastAsia"/>
          <w:szCs w:val="32"/>
        </w:rPr>
        <w:t>充權新</w:t>
      </w:r>
      <w:proofErr w:type="gramEnd"/>
      <w:r w:rsidRPr="002B2B88">
        <w:rPr>
          <w:rFonts w:ascii="標楷體" w:eastAsia="標楷體" w:hAnsi="標楷體" w:hint="eastAsia"/>
          <w:szCs w:val="32"/>
        </w:rPr>
        <w:t>住民及其家庭，找出案主所需的各項服務，並且增強案主使用資源的動機、知識和技巧，以促進服務的可及性。</w:t>
      </w:r>
    </w:p>
    <w:p w:rsidR="002B2B88" w:rsidRPr="002B2B88" w:rsidRDefault="002B2B88" w:rsidP="00135439">
      <w:pPr>
        <w:adjustRightInd w:val="0"/>
        <w:snapToGrid w:val="0"/>
        <w:ind w:leftChars="200" w:left="1120" w:hangingChars="200" w:hanging="560"/>
        <w:rPr>
          <w:rFonts w:ascii="標楷體" w:eastAsia="標楷體" w:hAnsi="標楷體"/>
          <w:szCs w:val="32"/>
        </w:rPr>
      </w:pPr>
      <w:r w:rsidRPr="002B2B88">
        <w:rPr>
          <w:rFonts w:ascii="標楷體" w:eastAsia="標楷體" w:hAnsi="標楷體" w:hint="eastAsia"/>
          <w:szCs w:val="32"/>
        </w:rPr>
        <w:t>(三) 增進新住民及其家庭成員溝通與情緒管理能力。</w:t>
      </w:r>
    </w:p>
    <w:p w:rsidR="002B2B88" w:rsidRPr="002B2B88" w:rsidRDefault="002B2B88" w:rsidP="00135439">
      <w:pPr>
        <w:adjustRightInd w:val="0"/>
        <w:snapToGrid w:val="0"/>
        <w:ind w:leftChars="200" w:left="1120" w:hangingChars="200" w:hanging="560"/>
        <w:rPr>
          <w:rFonts w:ascii="標楷體" w:eastAsia="標楷體" w:hAnsi="標楷體"/>
          <w:szCs w:val="32"/>
        </w:rPr>
      </w:pPr>
      <w:r w:rsidRPr="002B2B88">
        <w:rPr>
          <w:rFonts w:ascii="標楷體" w:eastAsia="標楷體" w:hAnsi="標楷體" w:hint="eastAsia"/>
          <w:szCs w:val="32"/>
        </w:rPr>
        <w:t>(四) 建立社會大眾之多元文化觀，對於不同族群能給予包容與尊重。</w:t>
      </w:r>
    </w:p>
    <w:p w:rsidR="002B2B88" w:rsidRPr="002B2B88" w:rsidRDefault="002B2B88" w:rsidP="00135439">
      <w:pPr>
        <w:adjustRightInd w:val="0"/>
        <w:snapToGrid w:val="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三</w:t>
      </w:r>
      <w:r w:rsidRPr="002B2B88">
        <w:rPr>
          <w:rFonts w:ascii="標楷體" w:eastAsia="標楷體" w:hAnsi="標楷體" w:hint="eastAsia"/>
          <w:szCs w:val="32"/>
        </w:rPr>
        <w:t>、辦理單位：</w:t>
      </w:r>
    </w:p>
    <w:p w:rsidR="002B2B88" w:rsidRPr="002B2B88" w:rsidRDefault="002B2B88" w:rsidP="00135439">
      <w:pPr>
        <w:adjustRightInd w:val="0"/>
        <w:snapToGrid w:val="0"/>
        <w:ind w:leftChars="200" w:left="56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1.</w:t>
      </w:r>
      <w:r w:rsidRPr="002B2B88">
        <w:rPr>
          <w:rFonts w:ascii="標楷體" w:eastAsia="標楷體" w:hAnsi="標楷體" w:hint="eastAsia"/>
          <w:szCs w:val="32"/>
        </w:rPr>
        <w:t>指導單位：內政部移民署</w:t>
      </w:r>
    </w:p>
    <w:p w:rsidR="002B2B88" w:rsidRPr="002B2B88" w:rsidRDefault="002B2B88" w:rsidP="00135439">
      <w:pPr>
        <w:adjustRightInd w:val="0"/>
        <w:snapToGrid w:val="0"/>
        <w:ind w:leftChars="200" w:left="56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2.</w:t>
      </w:r>
      <w:r w:rsidRPr="002B2B88">
        <w:rPr>
          <w:rFonts w:ascii="標楷體" w:eastAsia="標楷體" w:hAnsi="標楷體" w:hint="eastAsia"/>
          <w:szCs w:val="32"/>
        </w:rPr>
        <w:t>委託單位：南投縣政府</w:t>
      </w:r>
    </w:p>
    <w:p w:rsidR="002B2B88" w:rsidRPr="002B2B88" w:rsidRDefault="002B2B88" w:rsidP="00135439">
      <w:pPr>
        <w:adjustRightInd w:val="0"/>
        <w:snapToGrid w:val="0"/>
        <w:ind w:leftChars="200" w:left="56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3.</w:t>
      </w:r>
      <w:r w:rsidRPr="002B2B88">
        <w:rPr>
          <w:rFonts w:ascii="標楷體" w:eastAsia="標楷體" w:hAnsi="標楷體" w:hint="eastAsia"/>
          <w:szCs w:val="32"/>
        </w:rPr>
        <w:t>主辦單位：南投縣新住民家庭服務中心</w:t>
      </w:r>
    </w:p>
    <w:p w:rsidR="002B2B88" w:rsidRPr="002B2B88" w:rsidRDefault="002B2B88" w:rsidP="00135439">
      <w:pPr>
        <w:adjustRightInd w:val="0"/>
        <w:snapToGrid w:val="0"/>
        <w:ind w:leftChars="200" w:left="56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4.</w:t>
      </w:r>
      <w:r w:rsidRPr="002B2B88">
        <w:rPr>
          <w:rFonts w:ascii="標楷體" w:eastAsia="標楷體" w:hAnsi="標楷體" w:hint="eastAsia"/>
          <w:szCs w:val="32"/>
        </w:rPr>
        <w:t>承辦單位：社團法人南投縣生命線協會</w:t>
      </w:r>
    </w:p>
    <w:p w:rsidR="002B2B88" w:rsidRPr="002B2B88" w:rsidRDefault="002B2B88" w:rsidP="00135439">
      <w:pPr>
        <w:adjustRightInd w:val="0"/>
        <w:snapToGrid w:val="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四</w:t>
      </w:r>
      <w:r w:rsidRPr="002B2B88">
        <w:rPr>
          <w:rFonts w:ascii="標楷體" w:eastAsia="標楷體" w:hAnsi="標楷體" w:hint="eastAsia"/>
          <w:szCs w:val="32"/>
        </w:rPr>
        <w:t>、參加對象：南投縣內執行新住民相關業務之公私部門人員，預計30個人。</w:t>
      </w:r>
    </w:p>
    <w:p w:rsidR="002B2B88" w:rsidRPr="002B2B88" w:rsidRDefault="002B2B88" w:rsidP="00135439">
      <w:pPr>
        <w:adjustRightInd w:val="0"/>
        <w:snapToGrid w:val="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五</w:t>
      </w:r>
      <w:r w:rsidRPr="002B2B88">
        <w:rPr>
          <w:rFonts w:ascii="標楷體" w:eastAsia="標楷體" w:hAnsi="標楷體" w:hint="eastAsia"/>
          <w:szCs w:val="32"/>
        </w:rPr>
        <w:t>、辦理日期：107年</w:t>
      </w:r>
      <w:r w:rsidR="00C65A8E">
        <w:rPr>
          <w:rFonts w:ascii="標楷體" w:eastAsia="標楷體" w:hAnsi="標楷體" w:hint="eastAsia"/>
          <w:szCs w:val="32"/>
        </w:rPr>
        <w:t>06</w:t>
      </w:r>
      <w:r w:rsidRPr="002B2B88">
        <w:rPr>
          <w:rFonts w:ascii="標楷體" w:eastAsia="標楷體" w:hAnsi="標楷體" w:hint="eastAsia"/>
          <w:szCs w:val="32"/>
        </w:rPr>
        <w:t>月</w:t>
      </w:r>
      <w:r w:rsidR="00C65A8E">
        <w:rPr>
          <w:rFonts w:ascii="標楷體" w:eastAsia="標楷體" w:hAnsi="標楷體" w:hint="eastAsia"/>
          <w:szCs w:val="32"/>
        </w:rPr>
        <w:t>26</w:t>
      </w:r>
      <w:r w:rsidRPr="002B2B88">
        <w:rPr>
          <w:rFonts w:ascii="標楷體" w:eastAsia="標楷體" w:hAnsi="標楷體" w:hint="eastAsia"/>
          <w:szCs w:val="32"/>
        </w:rPr>
        <w:t>日(</w:t>
      </w:r>
      <w:r w:rsidR="00C65A8E">
        <w:rPr>
          <w:rFonts w:ascii="標楷體" w:eastAsia="標楷體" w:hAnsi="標楷體" w:hint="eastAsia"/>
          <w:szCs w:val="32"/>
        </w:rPr>
        <w:t>二</w:t>
      </w:r>
      <w:r w:rsidRPr="002B2B88">
        <w:rPr>
          <w:rFonts w:ascii="標楷體" w:eastAsia="標楷體" w:hAnsi="標楷體" w:hint="eastAsia"/>
          <w:szCs w:val="32"/>
        </w:rPr>
        <w:t>)    上午0</w:t>
      </w:r>
      <w:r w:rsidR="00BC39AF">
        <w:rPr>
          <w:rFonts w:ascii="標楷體" w:eastAsia="標楷體" w:hAnsi="標楷體" w:hint="eastAsia"/>
          <w:szCs w:val="32"/>
        </w:rPr>
        <w:t>8</w:t>
      </w:r>
      <w:r w:rsidRPr="002B2B88">
        <w:rPr>
          <w:rFonts w:ascii="標楷體" w:eastAsia="標楷體" w:hAnsi="標楷體" w:hint="eastAsia"/>
          <w:szCs w:val="32"/>
        </w:rPr>
        <w:t>:00至</w:t>
      </w:r>
      <w:r w:rsidR="007E0584">
        <w:rPr>
          <w:rFonts w:ascii="標楷體" w:eastAsia="標楷體" w:hAnsi="標楷體" w:hint="eastAsia"/>
          <w:szCs w:val="32"/>
        </w:rPr>
        <w:t>17</w:t>
      </w:r>
      <w:r w:rsidRPr="002B2B88">
        <w:rPr>
          <w:rFonts w:ascii="標楷體" w:eastAsia="標楷體" w:hAnsi="標楷體" w:hint="eastAsia"/>
          <w:szCs w:val="32"/>
        </w:rPr>
        <w:t>:</w:t>
      </w:r>
      <w:r w:rsidR="007E0584">
        <w:rPr>
          <w:rFonts w:ascii="標楷體" w:eastAsia="標楷體" w:hAnsi="標楷體" w:hint="eastAsia"/>
          <w:szCs w:val="32"/>
        </w:rPr>
        <w:t>0</w:t>
      </w:r>
      <w:r w:rsidRPr="002B2B88">
        <w:rPr>
          <w:rFonts w:ascii="標楷體" w:eastAsia="標楷體" w:hAnsi="標楷體" w:hint="eastAsia"/>
          <w:szCs w:val="32"/>
        </w:rPr>
        <w:t>0</w:t>
      </w:r>
    </w:p>
    <w:p w:rsidR="002B2B88" w:rsidRPr="002B2B88" w:rsidRDefault="002B2B88" w:rsidP="00135439">
      <w:pPr>
        <w:adjustRightInd w:val="0"/>
        <w:snapToGrid w:val="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六</w:t>
      </w:r>
      <w:r w:rsidRPr="002B2B88">
        <w:rPr>
          <w:rFonts w:ascii="標楷體" w:eastAsia="標楷體" w:hAnsi="標楷體" w:hint="eastAsia"/>
          <w:szCs w:val="32"/>
        </w:rPr>
        <w:t>、辦理地點：南投縣政府婦幼館2樓</w:t>
      </w:r>
    </w:p>
    <w:p w:rsidR="00B823C6" w:rsidRDefault="00C81BB5" w:rsidP="00B22A1E">
      <w:pPr>
        <w:spacing w:line="560" w:lineRule="exact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lastRenderedPageBreak/>
        <w:t>壹</w:t>
      </w:r>
      <w:r w:rsidR="002B2B88">
        <w:rPr>
          <w:rFonts w:ascii="標楷體" w:eastAsia="標楷體" w:hAnsi="標楷體" w:hint="eastAsia"/>
          <w:color w:val="000000"/>
          <w:szCs w:val="28"/>
        </w:rPr>
        <w:t>、</w:t>
      </w:r>
      <w:r w:rsidR="008B2118" w:rsidRPr="008438F4">
        <w:rPr>
          <w:rFonts w:ascii="標楷體" w:eastAsia="標楷體" w:hAnsi="標楷體" w:hint="eastAsia"/>
          <w:color w:val="000000"/>
          <w:szCs w:val="28"/>
        </w:rPr>
        <w:t>活動流程</w:t>
      </w:r>
    </w:p>
    <w:tbl>
      <w:tblPr>
        <w:tblW w:w="46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2773"/>
        <w:gridCol w:w="2692"/>
        <w:gridCol w:w="2170"/>
      </w:tblGrid>
      <w:tr w:rsidR="00B823C6" w:rsidRPr="00B22A1E" w:rsidTr="00BC39AF">
        <w:trPr>
          <w:trHeight w:val="830"/>
        </w:trPr>
        <w:tc>
          <w:tcPr>
            <w:tcW w:w="1010" w:type="pct"/>
            <w:tcBorders>
              <w:left w:val="single" w:sz="6" w:space="0" w:color="auto"/>
            </w:tcBorders>
            <w:shd w:val="clear" w:color="auto" w:fill="E0E0E0"/>
            <w:vAlign w:val="center"/>
          </w:tcPr>
          <w:p w:rsidR="00B823C6" w:rsidRPr="00B22A1E" w:rsidRDefault="00B823C6" w:rsidP="00790C0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B22A1E">
              <w:rPr>
                <w:rFonts w:ascii="標楷體" w:eastAsia="標楷體" w:hAnsi="標楷體" w:hint="eastAsia"/>
                <w:b/>
                <w:sz w:val="32"/>
                <w:szCs w:val="24"/>
              </w:rPr>
              <w:t>時　間</w:t>
            </w:r>
          </w:p>
        </w:tc>
        <w:tc>
          <w:tcPr>
            <w:tcW w:w="1449" w:type="pct"/>
            <w:shd w:val="clear" w:color="auto" w:fill="E0E0E0"/>
            <w:vAlign w:val="center"/>
          </w:tcPr>
          <w:p w:rsidR="00B823C6" w:rsidRPr="00B22A1E" w:rsidRDefault="00B823C6" w:rsidP="00790C0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B22A1E">
              <w:rPr>
                <w:rFonts w:ascii="標楷體" w:eastAsia="標楷體" w:hAnsi="標楷體" w:hint="eastAsia"/>
                <w:b/>
                <w:sz w:val="32"/>
                <w:szCs w:val="24"/>
              </w:rPr>
              <w:t>內　容</w:t>
            </w:r>
          </w:p>
        </w:tc>
        <w:tc>
          <w:tcPr>
            <w:tcW w:w="1407" w:type="pct"/>
            <w:shd w:val="clear" w:color="auto" w:fill="E0E0E0"/>
            <w:vAlign w:val="center"/>
          </w:tcPr>
          <w:p w:rsidR="00B823C6" w:rsidRPr="00B22A1E" w:rsidRDefault="00B823C6" w:rsidP="00790C0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B22A1E">
              <w:rPr>
                <w:rFonts w:ascii="標楷體" w:eastAsia="標楷體" w:hAnsi="標楷體" w:hint="eastAsia"/>
                <w:b/>
                <w:sz w:val="32"/>
                <w:szCs w:val="24"/>
              </w:rPr>
              <w:t>主持人</w:t>
            </w:r>
            <w:r w:rsidRPr="00B22A1E">
              <w:rPr>
                <w:rFonts w:ascii="標楷體" w:eastAsia="標楷體" w:hAnsi="標楷體"/>
                <w:b/>
                <w:sz w:val="32"/>
                <w:szCs w:val="24"/>
              </w:rPr>
              <w:t>/</w:t>
            </w:r>
            <w:r w:rsidRPr="00B22A1E">
              <w:rPr>
                <w:rFonts w:ascii="標楷體" w:eastAsia="標楷體" w:hAnsi="標楷體" w:hint="eastAsia"/>
                <w:b/>
                <w:sz w:val="32"/>
                <w:szCs w:val="24"/>
              </w:rPr>
              <w:t>主講人</w:t>
            </w:r>
          </w:p>
        </w:tc>
        <w:tc>
          <w:tcPr>
            <w:tcW w:w="1134" w:type="pct"/>
            <w:shd w:val="clear" w:color="auto" w:fill="E0E0E0"/>
            <w:vAlign w:val="center"/>
          </w:tcPr>
          <w:p w:rsidR="00B823C6" w:rsidRPr="00B22A1E" w:rsidRDefault="00B823C6" w:rsidP="00790C0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B22A1E">
              <w:rPr>
                <w:rFonts w:ascii="標楷體" w:eastAsia="標楷體" w:hAnsi="標楷體" w:hint="eastAsia"/>
                <w:b/>
                <w:sz w:val="32"/>
                <w:szCs w:val="24"/>
              </w:rPr>
              <w:t xml:space="preserve">備　</w:t>
            </w:r>
            <w:proofErr w:type="gramStart"/>
            <w:r w:rsidRPr="00B22A1E">
              <w:rPr>
                <w:rFonts w:ascii="標楷體" w:eastAsia="標楷體" w:hAnsi="標楷體" w:hint="eastAsia"/>
                <w:b/>
                <w:sz w:val="32"/>
                <w:szCs w:val="24"/>
              </w:rPr>
              <w:t>註</w:t>
            </w:r>
            <w:proofErr w:type="gramEnd"/>
          </w:p>
        </w:tc>
      </w:tr>
      <w:tr w:rsidR="00B823C6" w:rsidRPr="00B22A1E" w:rsidTr="006D1DFA">
        <w:trPr>
          <w:trHeight w:val="582"/>
        </w:trPr>
        <w:tc>
          <w:tcPr>
            <w:tcW w:w="1010" w:type="pct"/>
            <w:tcBorders>
              <w:left w:val="single" w:sz="6" w:space="0" w:color="auto"/>
            </w:tcBorders>
            <w:vAlign w:val="center"/>
          </w:tcPr>
          <w:p w:rsidR="00B823C6" w:rsidRPr="006D1DFA" w:rsidRDefault="00B823C6" w:rsidP="00790C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08</w:t>
            </w:r>
            <w:r w:rsidRPr="006D1DF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:</w:t>
            </w:r>
            <w:r w:rsidR="00E655B9"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00</w:t>
            </w:r>
            <w:r w:rsidRPr="006D1DF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~</w:t>
            </w:r>
            <w:r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="00BC39AF"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</w:t>
            </w:r>
            <w:r w:rsidRPr="006D1DF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:</w:t>
            </w:r>
            <w:r w:rsidR="00BC39AF"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856" w:type="pct"/>
            <w:gridSpan w:val="2"/>
            <w:vAlign w:val="center"/>
          </w:tcPr>
          <w:p w:rsidR="00B823C6" w:rsidRPr="006D1DFA" w:rsidRDefault="00B823C6" w:rsidP="00942A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簽到</w:t>
            </w:r>
          </w:p>
        </w:tc>
        <w:tc>
          <w:tcPr>
            <w:tcW w:w="1134" w:type="pct"/>
            <w:vAlign w:val="center"/>
          </w:tcPr>
          <w:p w:rsidR="00B823C6" w:rsidRPr="006D1DFA" w:rsidRDefault="00B823C6" w:rsidP="00790C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D1DFA">
              <w:rPr>
                <w:rFonts w:ascii="標楷體" w:eastAsia="標楷體" w:hAnsi="標楷體" w:hint="eastAsia"/>
                <w:sz w:val="24"/>
                <w:szCs w:val="24"/>
              </w:rPr>
              <w:t>工作人員</w:t>
            </w:r>
          </w:p>
        </w:tc>
      </w:tr>
      <w:tr w:rsidR="008E1CFE" w:rsidRPr="00B22A1E" w:rsidTr="006D1DFA">
        <w:trPr>
          <w:trHeight w:val="845"/>
        </w:trPr>
        <w:tc>
          <w:tcPr>
            <w:tcW w:w="1010" w:type="pct"/>
            <w:tcBorders>
              <w:left w:val="single" w:sz="6" w:space="0" w:color="auto"/>
            </w:tcBorders>
            <w:vAlign w:val="center"/>
          </w:tcPr>
          <w:p w:rsidR="008E1CFE" w:rsidRPr="006D1DFA" w:rsidRDefault="008E1CFE" w:rsidP="00790C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="00BC39AF"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</w:t>
            </w:r>
            <w:r w:rsidRPr="006D1DF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:</w:t>
            </w:r>
            <w:r w:rsidR="001A5FA7"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30</w:t>
            </w:r>
            <w:r w:rsidRPr="006D1DF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~</w:t>
            </w:r>
            <w:r w:rsidR="00E655B9"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</w:t>
            </w:r>
            <w:r w:rsidRPr="006D1DF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:</w:t>
            </w:r>
            <w:r w:rsidR="00E655B9"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49" w:type="pct"/>
            <w:vAlign w:val="center"/>
          </w:tcPr>
          <w:p w:rsidR="008E1CFE" w:rsidRPr="006D1DFA" w:rsidRDefault="00BC39AF" w:rsidP="00790C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新住民法令實務介紹</w:t>
            </w:r>
          </w:p>
        </w:tc>
        <w:tc>
          <w:tcPr>
            <w:tcW w:w="1407" w:type="pct"/>
            <w:vAlign w:val="center"/>
          </w:tcPr>
          <w:p w:rsidR="008E1CFE" w:rsidRPr="006D1DFA" w:rsidRDefault="00C65A8E" w:rsidP="00790C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王世智  委員</w:t>
            </w:r>
          </w:p>
        </w:tc>
        <w:tc>
          <w:tcPr>
            <w:tcW w:w="1134" w:type="pct"/>
            <w:vAlign w:val="center"/>
          </w:tcPr>
          <w:p w:rsidR="00706C9D" w:rsidRPr="00706C9D" w:rsidRDefault="00C81BB5" w:rsidP="00706C9D">
            <w:pPr>
              <w:adjustRightInd w:val="0"/>
              <w:snapToGrid w:val="0"/>
              <w:jc w:val="both"/>
              <w:rPr>
                <w:rFonts w:ascii="標楷體" w:eastAsia="標楷體" w:hint="eastAsia"/>
                <w:sz w:val="24"/>
              </w:rPr>
            </w:pPr>
            <w:r w:rsidRPr="006D1DFA">
              <w:rPr>
                <w:rFonts w:ascii="標楷體" w:eastAsia="標楷體" w:hint="eastAsia"/>
                <w:sz w:val="24"/>
              </w:rPr>
              <w:t>內政部新住民發展基金管委會</w:t>
            </w:r>
            <w:r w:rsidR="00706C9D">
              <w:rPr>
                <w:rFonts w:ascii="標楷體" w:eastAsia="標楷體" w:hint="eastAsia"/>
                <w:sz w:val="24"/>
              </w:rPr>
              <w:t>委員</w:t>
            </w:r>
          </w:p>
        </w:tc>
      </w:tr>
      <w:tr w:rsidR="008E1CFE" w:rsidRPr="00B22A1E" w:rsidTr="006D1DFA">
        <w:trPr>
          <w:trHeight w:val="561"/>
        </w:trPr>
        <w:tc>
          <w:tcPr>
            <w:tcW w:w="1010" w:type="pct"/>
            <w:tcBorders>
              <w:left w:val="single" w:sz="6" w:space="0" w:color="auto"/>
            </w:tcBorders>
            <w:vAlign w:val="center"/>
          </w:tcPr>
          <w:p w:rsidR="008E1CFE" w:rsidRPr="006D1DFA" w:rsidRDefault="008E1CFE" w:rsidP="00790C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BC39AF"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Pr="006D1DF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:</w:t>
            </w:r>
            <w:r w:rsidR="001A5FA7"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6D1DF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~</w:t>
            </w:r>
            <w:r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13</w:t>
            </w:r>
            <w:r w:rsidRPr="006D1DF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:</w:t>
            </w:r>
            <w:r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856" w:type="pct"/>
            <w:gridSpan w:val="2"/>
            <w:vAlign w:val="center"/>
          </w:tcPr>
          <w:p w:rsidR="008E1CFE" w:rsidRPr="006D1DFA" w:rsidRDefault="008E1CFE" w:rsidP="00790C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D1DFA">
              <w:rPr>
                <w:rFonts w:ascii="標楷體" w:eastAsia="標楷體" w:hAnsi="標楷體" w:hint="eastAsia"/>
                <w:sz w:val="24"/>
                <w:szCs w:val="24"/>
              </w:rPr>
              <w:t>午餐</w:t>
            </w:r>
            <w:r w:rsidR="00BC39AF" w:rsidRPr="006D1DFA">
              <w:rPr>
                <w:rFonts w:ascii="標楷體" w:eastAsia="標楷體" w:hAnsi="標楷體" w:hint="eastAsia"/>
                <w:sz w:val="24"/>
                <w:szCs w:val="24"/>
              </w:rPr>
              <w:t>&amp;聯繫會報</w:t>
            </w:r>
          </w:p>
        </w:tc>
        <w:tc>
          <w:tcPr>
            <w:tcW w:w="1134" w:type="pct"/>
            <w:vAlign w:val="center"/>
          </w:tcPr>
          <w:p w:rsidR="008E1CFE" w:rsidRPr="006D1DFA" w:rsidRDefault="008E1CFE" w:rsidP="00790C0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工作人員</w:t>
            </w:r>
          </w:p>
        </w:tc>
      </w:tr>
      <w:tr w:rsidR="008E1CFE" w:rsidRPr="00B22A1E" w:rsidTr="006D1DFA">
        <w:trPr>
          <w:trHeight w:val="824"/>
        </w:trPr>
        <w:tc>
          <w:tcPr>
            <w:tcW w:w="1010" w:type="pct"/>
            <w:tcBorders>
              <w:left w:val="single" w:sz="6" w:space="0" w:color="auto"/>
            </w:tcBorders>
            <w:vAlign w:val="center"/>
          </w:tcPr>
          <w:p w:rsidR="008E1CFE" w:rsidRPr="006D1DFA" w:rsidRDefault="008E1CFE" w:rsidP="00790C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BC39AF"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</w:t>
            </w:r>
            <w:r w:rsidRPr="006D1DF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:</w:t>
            </w:r>
            <w:r w:rsidR="00E655B9"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00</w:t>
            </w:r>
            <w:r w:rsidRPr="006D1DF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~</w:t>
            </w:r>
            <w:r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16</w:t>
            </w:r>
            <w:r w:rsidRPr="006D1DF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:</w:t>
            </w:r>
            <w:r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49" w:type="pct"/>
            <w:vAlign w:val="center"/>
          </w:tcPr>
          <w:p w:rsidR="008E1CFE" w:rsidRPr="006D1DFA" w:rsidRDefault="008E1CFE" w:rsidP="00790C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D1DFA">
              <w:rPr>
                <w:rFonts w:ascii="標楷體" w:eastAsia="標楷體" w:hAnsi="標楷體" w:hint="eastAsia"/>
                <w:sz w:val="24"/>
                <w:szCs w:val="24"/>
              </w:rPr>
              <w:t>個案研討</w:t>
            </w:r>
            <w:r w:rsidR="00026476">
              <w:rPr>
                <w:rFonts w:ascii="標楷體" w:eastAsia="標楷體" w:hAnsi="標楷體" w:hint="eastAsia"/>
                <w:sz w:val="24"/>
                <w:szCs w:val="24"/>
              </w:rPr>
              <w:t>會</w:t>
            </w:r>
          </w:p>
        </w:tc>
        <w:tc>
          <w:tcPr>
            <w:tcW w:w="1407" w:type="pct"/>
            <w:vAlign w:val="center"/>
          </w:tcPr>
          <w:p w:rsidR="008E1CFE" w:rsidRPr="006D1DFA" w:rsidRDefault="00C65A8E" w:rsidP="00790C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王世智  委員</w:t>
            </w:r>
          </w:p>
        </w:tc>
        <w:tc>
          <w:tcPr>
            <w:tcW w:w="1134" w:type="pct"/>
            <w:vAlign w:val="center"/>
          </w:tcPr>
          <w:p w:rsidR="008E1CFE" w:rsidRPr="006D1DFA" w:rsidRDefault="00C81BB5" w:rsidP="00706C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D1DFA">
              <w:rPr>
                <w:rFonts w:ascii="標楷體" w:eastAsia="標楷體" w:hint="eastAsia"/>
                <w:sz w:val="24"/>
              </w:rPr>
              <w:t>內政部新住民發展基金管委會</w:t>
            </w:r>
            <w:r w:rsidR="00706C9D">
              <w:rPr>
                <w:rFonts w:ascii="標楷體" w:eastAsia="標楷體" w:hint="eastAsia"/>
                <w:sz w:val="24"/>
              </w:rPr>
              <w:t>委員</w:t>
            </w:r>
          </w:p>
        </w:tc>
      </w:tr>
      <w:tr w:rsidR="00B823C6" w:rsidRPr="00B22A1E" w:rsidTr="006D1DFA">
        <w:trPr>
          <w:trHeight w:val="412"/>
        </w:trPr>
        <w:tc>
          <w:tcPr>
            <w:tcW w:w="1010" w:type="pct"/>
            <w:tcBorders>
              <w:left w:val="single" w:sz="6" w:space="0" w:color="auto"/>
            </w:tcBorders>
            <w:vAlign w:val="center"/>
          </w:tcPr>
          <w:p w:rsidR="00B823C6" w:rsidRPr="006D1DFA" w:rsidRDefault="00B823C6" w:rsidP="00790C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16</w:t>
            </w:r>
            <w:r w:rsidRPr="006D1DF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:</w:t>
            </w:r>
            <w:r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00</w:t>
            </w:r>
            <w:r w:rsidRPr="006D1DF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~</w:t>
            </w:r>
            <w:r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BC39AF"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</w:t>
            </w:r>
            <w:r w:rsidRPr="006D1DF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:</w:t>
            </w:r>
            <w:r w:rsidR="00BC39AF"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9" w:type="pct"/>
            <w:vAlign w:val="center"/>
          </w:tcPr>
          <w:p w:rsidR="00B823C6" w:rsidRPr="006D1DFA" w:rsidRDefault="00B823C6" w:rsidP="00790C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D1DFA">
              <w:rPr>
                <w:rFonts w:ascii="標楷體" w:eastAsia="標楷體" w:hAnsi="標楷體" w:hint="eastAsia"/>
                <w:sz w:val="24"/>
                <w:szCs w:val="24"/>
              </w:rPr>
              <w:t>問題討論/回饋</w:t>
            </w:r>
          </w:p>
        </w:tc>
        <w:tc>
          <w:tcPr>
            <w:tcW w:w="1407" w:type="pct"/>
            <w:vAlign w:val="center"/>
          </w:tcPr>
          <w:p w:rsidR="00B823C6" w:rsidRPr="006D1DFA" w:rsidRDefault="00C65A8E" w:rsidP="00790C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王世智  委員</w:t>
            </w:r>
          </w:p>
        </w:tc>
        <w:tc>
          <w:tcPr>
            <w:tcW w:w="1134" w:type="pct"/>
            <w:vAlign w:val="center"/>
          </w:tcPr>
          <w:p w:rsidR="00B823C6" w:rsidRPr="006D1DFA" w:rsidRDefault="00C81BB5" w:rsidP="00706C9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6D1DFA">
              <w:rPr>
                <w:rFonts w:ascii="標楷體" w:eastAsia="標楷體" w:hint="eastAsia"/>
                <w:sz w:val="24"/>
              </w:rPr>
              <w:t>內政部新住民發展基金管委會</w:t>
            </w:r>
            <w:r w:rsidR="00706C9D">
              <w:rPr>
                <w:rFonts w:ascii="標楷體" w:eastAsia="標楷體" w:hint="eastAsia"/>
                <w:sz w:val="24"/>
              </w:rPr>
              <w:t>委員</w:t>
            </w:r>
          </w:p>
        </w:tc>
      </w:tr>
      <w:tr w:rsidR="00B823C6" w:rsidRPr="00B22A1E" w:rsidTr="006D1DFA">
        <w:trPr>
          <w:trHeight w:val="504"/>
        </w:trPr>
        <w:tc>
          <w:tcPr>
            <w:tcW w:w="1010" w:type="pct"/>
            <w:tcBorders>
              <w:left w:val="single" w:sz="6" w:space="0" w:color="auto"/>
            </w:tcBorders>
            <w:vAlign w:val="center"/>
          </w:tcPr>
          <w:p w:rsidR="00B823C6" w:rsidRPr="006D1DFA" w:rsidRDefault="00B823C6" w:rsidP="00790C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D1DF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="00BC39AF"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</w:t>
            </w:r>
            <w:r w:rsidRPr="006D1DF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:</w:t>
            </w:r>
            <w:r w:rsidR="00BC39AF"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0~</w:t>
            </w:r>
          </w:p>
        </w:tc>
        <w:tc>
          <w:tcPr>
            <w:tcW w:w="2856" w:type="pct"/>
            <w:gridSpan w:val="2"/>
            <w:vAlign w:val="center"/>
          </w:tcPr>
          <w:p w:rsidR="00B823C6" w:rsidRPr="006D1DFA" w:rsidRDefault="00B823C6" w:rsidP="00790C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D1DF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賦  歸</w:t>
            </w:r>
          </w:p>
        </w:tc>
        <w:tc>
          <w:tcPr>
            <w:tcW w:w="1134" w:type="pct"/>
            <w:vAlign w:val="center"/>
          </w:tcPr>
          <w:p w:rsidR="00B823C6" w:rsidRPr="006D1DFA" w:rsidRDefault="00B823C6" w:rsidP="00790C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6D1DFA" w:rsidRDefault="006D1DFA">
      <w:pPr>
        <w:widowControl/>
        <w:spacing w:line="400" w:lineRule="exact"/>
        <w:rPr>
          <w:rFonts w:ascii="標楷體" w:eastAsia="標楷體" w:hAnsi="標楷體"/>
          <w:color w:val="000000"/>
          <w:szCs w:val="28"/>
        </w:rPr>
      </w:pPr>
    </w:p>
    <w:p w:rsidR="00790C06" w:rsidRDefault="00C81BB5">
      <w:pPr>
        <w:widowControl/>
        <w:spacing w:line="400" w:lineRule="exact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------------------------------------------------------------------------</w:t>
      </w:r>
    </w:p>
    <w:p w:rsidR="00756EDD" w:rsidRDefault="00C81BB5" w:rsidP="00B3029C">
      <w:pPr>
        <w:spacing w:line="500" w:lineRule="exact"/>
      </w:pPr>
      <w:r>
        <w:rPr>
          <w:rFonts w:ascii="標楷體" w:eastAsia="標楷體" w:hAnsi="標楷體" w:hint="eastAsia"/>
          <w:color w:val="000000"/>
          <w:szCs w:val="28"/>
        </w:rPr>
        <w:t>貳</w:t>
      </w:r>
      <w:r w:rsidR="002B2B88">
        <w:rPr>
          <w:rFonts w:ascii="標楷體" w:eastAsia="標楷體" w:hAnsi="標楷體" w:hint="eastAsia"/>
          <w:color w:val="000000"/>
          <w:szCs w:val="28"/>
        </w:rPr>
        <w:t>、</w:t>
      </w:r>
      <w:r w:rsidR="008B2118" w:rsidRPr="008438F4">
        <w:rPr>
          <w:rFonts w:ascii="標楷體" w:eastAsia="標楷體" w:hAnsi="標楷體" w:hint="eastAsia"/>
          <w:color w:val="000000"/>
          <w:szCs w:val="28"/>
        </w:rPr>
        <w:t>報名表</w:t>
      </w:r>
    </w:p>
    <w:tbl>
      <w:tblPr>
        <w:tblW w:w="1008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2835"/>
        <w:gridCol w:w="1559"/>
        <w:gridCol w:w="1726"/>
        <w:gridCol w:w="1980"/>
      </w:tblGrid>
      <w:tr w:rsidR="008E1CFE" w:rsidRPr="00563C8D" w:rsidTr="00790C06">
        <w:trPr>
          <w:trHeight w:val="564"/>
        </w:trPr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服務單位</w:t>
            </w:r>
          </w:p>
        </w:tc>
        <w:tc>
          <w:tcPr>
            <w:tcW w:w="8100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E1CFE" w:rsidRPr="00563C8D" w:rsidTr="00790C06">
        <w:trPr>
          <w:trHeight w:val="423"/>
        </w:trPr>
        <w:tc>
          <w:tcPr>
            <w:tcW w:w="1983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聯絡地址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E1CFE" w:rsidRPr="00563C8D" w:rsidTr="00790C06">
        <w:trPr>
          <w:trHeight w:val="403"/>
        </w:trPr>
        <w:tc>
          <w:tcPr>
            <w:tcW w:w="1983" w:type="dxa"/>
            <w:vMerge/>
            <w:tcBorders>
              <w:left w:val="thinThickSmallGap" w:sz="24" w:space="0" w:color="auto"/>
            </w:tcBorders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傳真電話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1DFA" w:rsidRPr="00563C8D" w:rsidTr="006D1DFA">
        <w:trPr>
          <w:trHeight w:val="397"/>
        </w:trPr>
        <w:tc>
          <w:tcPr>
            <w:tcW w:w="1983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6D1DFA" w:rsidRPr="00563C8D" w:rsidRDefault="006D1DFA" w:rsidP="006D1DFA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D1DFA">
              <w:rPr>
                <w:rFonts w:ascii="標楷體" w:eastAsia="標楷體" w:hAnsi="標楷體" w:hint="eastAsia"/>
                <w:sz w:val="40"/>
                <w:szCs w:val="24"/>
              </w:rPr>
              <w:t>報名人員</w:t>
            </w:r>
          </w:p>
        </w:tc>
        <w:tc>
          <w:tcPr>
            <w:tcW w:w="2835" w:type="dxa"/>
            <w:vAlign w:val="center"/>
          </w:tcPr>
          <w:p w:rsidR="006D1DFA" w:rsidRPr="00563C8D" w:rsidRDefault="006D1DFA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5265" w:type="dxa"/>
            <w:gridSpan w:val="3"/>
            <w:tcBorders>
              <w:right w:val="thinThickSmallGap" w:sz="24" w:space="0" w:color="auto"/>
            </w:tcBorders>
            <w:vAlign w:val="center"/>
          </w:tcPr>
          <w:p w:rsidR="006D1DFA" w:rsidRPr="00563C8D" w:rsidRDefault="006D1DFA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</w:tr>
      <w:tr w:rsidR="006D1DFA" w:rsidRPr="00563C8D" w:rsidTr="00C65A8E">
        <w:trPr>
          <w:trHeight w:val="710"/>
        </w:trPr>
        <w:tc>
          <w:tcPr>
            <w:tcW w:w="1983" w:type="dxa"/>
            <w:vMerge/>
            <w:tcBorders>
              <w:left w:val="thinThickSmallGap" w:sz="24" w:space="0" w:color="auto"/>
            </w:tcBorders>
          </w:tcPr>
          <w:p w:rsidR="006D1DFA" w:rsidRPr="00563C8D" w:rsidRDefault="006D1DFA" w:rsidP="00790C0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1DFA" w:rsidRPr="00563C8D" w:rsidRDefault="006D1DFA" w:rsidP="00790C0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65" w:type="dxa"/>
            <w:gridSpan w:val="3"/>
            <w:tcBorders>
              <w:right w:val="thinThickSmallGap" w:sz="24" w:space="0" w:color="auto"/>
            </w:tcBorders>
          </w:tcPr>
          <w:p w:rsidR="006D1DFA" w:rsidRPr="00563C8D" w:rsidRDefault="006D1DFA" w:rsidP="00790C06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1DFA" w:rsidRPr="00563C8D" w:rsidTr="00C65A8E">
        <w:trPr>
          <w:trHeight w:val="716"/>
        </w:trPr>
        <w:tc>
          <w:tcPr>
            <w:tcW w:w="1983" w:type="dxa"/>
            <w:vMerge/>
            <w:tcBorders>
              <w:left w:val="thinThickSmallGap" w:sz="24" w:space="0" w:color="auto"/>
            </w:tcBorders>
          </w:tcPr>
          <w:p w:rsidR="006D1DFA" w:rsidRPr="00563C8D" w:rsidRDefault="006D1DFA" w:rsidP="00790C0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1DFA" w:rsidRPr="00563C8D" w:rsidRDefault="006D1DFA" w:rsidP="00790C0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65" w:type="dxa"/>
            <w:gridSpan w:val="3"/>
            <w:tcBorders>
              <w:right w:val="thinThickSmallGap" w:sz="24" w:space="0" w:color="auto"/>
            </w:tcBorders>
          </w:tcPr>
          <w:p w:rsidR="006D1DFA" w:rsidRPr="00563C8D" w:rsidRDefault="006D1DFA" w:rsidP="00790C06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1DFA" w:rsidRPr="00563C8D" w:rsidTr="00C65A8E">
        <w:trPr>
          <w:trHeight w:val="716"/>
        </w:trPr>
        <w:tc>
          <w:tcPr>
            <w:tcW w:w="1983" w:type="dxa"/>
            <w:vMerge/>
            <w:tcBorders>
              <w:left w:val="thinThickSmallGap" w:sz="24" w:space="0" w:color="auto"/>
            </w:tcBorders>
          </w:tcPr>
          <w:p w:rsidR="006D1DFA" w:rsidRPr="00563C8D" w:rsidRDefault="006D1DFA" w:rsidP="00790C0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1DFA" w:rsidRPr="00563C8D" w:rsidRDefault="006D1DFA" w:rsidP="00790C0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65" w:type="dxa"/>
            <w:gridSpan w:val="3"/>
            <w:tcBorders>
              <w:right w:val="thinThickSmallGap" w:sz="24" w:space="0" w:color="auto"/>
            </w:tcBorders>
          </w:tcPr>
          <w:p w:rsidR="006D1DFA" w:rsidRPr="00563C8D" w:rsidRDefault="006D1DFA" w:rsidP="00790C06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1DFA" w:rsidRPr="00563C8D" w:rsidTr="00C65A8E">
        <w:trPr>
          <w:trHeight w:val="716"/>
        </w:trPr>
        <w:tc>
          <w:tcPr>
            <w:tcW w:w="1983" w:type="dxa"/>
            <w:vMerge/>
            <w:tcBorders>
              <w:left w:val="thinThickSmallGap" w:sz="24" w:space="0" w:color="auto"/>
            </w:tcBorders>
          </w:tcPr>
          <w:p w:rsidR="006D1DFA" w:rsidRPr="00563C8D" w:rsidRDefault="006D1DFA" w:rsidP="00790C0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1DFA" w:rsidRPr="00563C8D" w:rsidRDefault="006D1DFA" w:rsidP="00790C0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65" w:type="dxa"/>
            <w:gridSpan w:val="3"/>
            <w:tcBorders>
              <w:right w:val="thinThickSmallGap" w:sz="24" w:space="0" w:color="auto"/>
            </w:tcBorders>
          </w:tcPr>
          <w:p w:rsidR="006D1DFA" w:rsidRPr="00563C8D" w:rsidRDefault="006D1DFA" w:rsidP="00790C06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90C06" w:rsidRPr="00563C8D" w:rsidTr="00790C06">
        <w:trPr>
          <w:trHeight w:val="422"/>
        </w:trPr>
        <w:tc>
          <w:tcPr>
            <w:tcW w:w="198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90C06" w:rsidRPr="00563C8D" w:rsidRDefault="00790C06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90C06" w:rsidRPr="00563C8D" w:rsidRDefault="00790C06" w:rsidP="00790C06">
            <w:pPr>
              <w:spacing w:line="360" w:lineRule="exact"/>
              <w:ind w:left="271" w:hangingChars="113" w:hanging="271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 xml:space="preserve">■ </w:t>
            </w:r>
            <w:r w:rsidRPr="00563C8D">
              <w:rPr>
                <w:rFonts w:ascii="標楷體" w:eastAsia="標楷體" w:hAnsi="標楷體"/>
                <w:sz w:val="24"/>
                <w:szCs w:val="24"/>
                <w:u w:val="single"/>
              </w:rPr>
              <w:t>報名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自即日起至</w:t>
            </w:r>
            <w:r w:rsidR="00C65A8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06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月</w:t>
            </w:r>
            <w:r w:rsidR="00C65A8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26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日(星期</w:t>
            </w:r>
            <w:r w:rsidR="00C65A8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二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)額滿截止</w:t>
            </w:r>
            <w:r w:rsidR="00B3029C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(30名)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。請填妥報名表以</w:t>
            </w:r>
            <w:r w:rsidR="002B2B88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mail或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傳真方式報名，</w:t>
            </w:r>
            <w:r w:rsidR="002B2B88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報名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後請來電確認。</w:t>
            </w:r>
          </w:p>
          <w:p w:rsidR="00790C06" w:rsidRPr="00563C8D" w:rsidRDefault="00790C06" w:rsidP="00790C0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■諮詢專線</w:t>
            </w:r>
          </w:p>
          <w:p w:rsidR="00B3029C" w:rsidRDefault="00790C06" w:rsidP="00790C06">
            <w:pPr>
              <w:spacing w:line="360" w:lineRule="exact"/>
              <w:ind w:left="271" w:hangingChars="113" w:hanging="271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 xml:space="preserve">  聯絡電話：</w:t>
            </w:r>
            <w:r w:rsidRPr="00563C8D">
              <w:rPr>
                <w:rFonts w:ascii="標楷體" w:eastAsia="標楷體" w:hAnsi="標楷體"/>
                <w:sz w:val="24"/>
                <w:szCs w:val="24"/>
              </w:rPr>
              <w:t>049-2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 xml:space="preserve">244755   </w:t>
            </w:r>
            <w:r w:rsidRPr="00563C8D">
              <w:rPr>
                <w:rFonts w:ascii="標楷體" w:eastAsia="標楷體" w:hAnsi="標楷體"/>
                <w:sz w:val="24"/>
                <w:szCs w:val="24"/>
              </w:rPr>
              <w:t>傳真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報名</w:t>
            </w:r>
            <w:r w:rsidRPr="00563C8D">
              <w:rPr>
                <w:rFonts w:ascii="標楷體" w:eastAsia="標楷體" w:hAnsi="標楷體"/>
                <w:sz w:val="24"/>
                <w:szCs w:val="24"/>
              </w:rPr>
              <w:t>：049-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 xml:space="preserve">2241433 </w:t>
            </w:r>
          </w:p>
          <w:p w:rsidR="002B2B88" w:rsidRDefault="002B2B88" w:rsidP="002B2B88">
            <w:pPr>
              <w:spacing w:line="360" w:lineRule="exact"/>
              <w:ind w:leftChars="100" w:left="551" w:hangingChars="113" w:hanging="27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電子信箱：</w:t>
            </w:r>
            <w:r w:rsidRPr="002B2B88">
              <w:rPr>
                <w:rFonts w:ascii="標楷體" w:eastAsia="標楷體" w:hAnsi="標楷體"/>
                <w:sz w:val="24"/>
                <w:szCs w:val="24"/>
              </w:rPr>
              <w:t>new.immigrants.family@gmail.com</w:t>
            </w:r>
          </w:p>
          <w:p w:rsidR="00790C06" w:rsidRPr="00563C8D" w:rsidRDefault="00790C06" w:rsidP="00790C06">
            <w:pPr>
              <w:spacing w:line="360" w:lineRule="exact"/>
              <w:ind w:left="271" w:hangingChars="113" w:hanging="271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 xml:space="preserve">  社工員</w:t>
            </w:r>
            <w:r w:rsidR="00B3029C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B3029C" w:rsidRPr="00B3029C">
              <w:rPr>
                <w:rFonts w:ascii="標楷體" w:eastAsia="標楷體" w:hAnsi="標楷體" w:hint="eastAsia"/>
                <w:sz w:val="24"/>
                <w:szCs w:val="24"/>
              </w:rPr>
              <w:t>蔡芳綺</w:t>
            </w:r>
            <w:r w:rsidR="00B3029C">
              <w:rPr>
                <w:rFonts w:ascii="標楷體" w:eastAsia="標楷體" w:hAnsi="標楷體" w:hint="eastAsia"/>
                <w:sz w:val="24"/>
                <w:szCs w:val="24"/>
              </w:rPr>
              <w:t>、簡廷如</w:t>
            </w:r>
          </w:p>
          <w:p w:rsidR="00790C06" w:rsidRPr="00563C8D" w:rsidRDefault="00790C06" w:rsidP="00790C06">
            <w:pPr>
              <w:spacing w:line="360" w:lineRule="exact"/>
              <w:ind w:left="271" w:hangingChars="113" w:hanging="271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■依據個人資料保護法第8、19條規定，本資料僅供本次活動使用。</w:t>
            </w:r>
          </w:p>
        </w:tc>
      </w:tr>
    </w:tbl>
    <w:p w:rsidR="007F3374" w:rsidRDefault="007F3374"/>
    <w:p w:rsidR="007F3374" w:rsidRDefault="007F3374">
      <w:pPr>
        <w:widowControl/>
        <w:spacing w:line="400" w:lineRule="exact"/>
      </w:pPr>
      <w: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7F3374" w:rsidTr="007F3374">
        <w:trPr>
          <w:trHeight w:val="691"/>
        </w:trPr>
        <w:tc>
          <w:tcPr>
            <w:tcW w:w="10250" w:type="dxa"/>
          </w:tcPr>
          <w:p w:rsidR="007F3374" w:rsidRPr="007F3374" w:rsidRDefault="007F3374" w:rsidP="007F3374">
            <w:pPr>
              <w:spacing w:line="480" w:lineRule="auto"/>
              <w:jc w:val="center"/>
              <w:rPr>
                <w:b/>
              </w:rPr>
            </w:pPr>
            <w:r w:rsidRPr="007F3374">
              <w:rPr>
                <w:rFonts w:ascii="標楷體" w:eastAsia="標楷體" w:hAnsi="標楷體" w:hint="eastAsia"/>
                <w:b/>
                <w:szCs w:val="24"/>
              </w:rPr>
              <w:lastRenderedPageBreak/>
              <w:t>個案研討提案內容</w:t>
            </w:r>
          </w:p>
        </w:tc>
      </w:tr>
      <w:tr w:rsidR="007F3374" w:rsidTr="00D7103C">
        <w:trPr>
          <w:trHeight w:val="13260"/>
        </w:trPr>
        <w:tc>
          <w:tcPr>
            <w:tcW w:w="10250" w:type="dxa"/>
          </w:tcPr>
          <w:p w:rsidR="007F3374" w:rsidRDefault="007F3374" w:rsidP="007F3374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◎親愛的夥伴們，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王世智</w:t>
            </w:r>
            <w:r w:rsidRPr="007F3374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歡迎大家提案，夥伴們於服務的過程中，遇有較難以處遇的個案或問題均可提出，由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協助指導我們如何面對與解決問題，並可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與在場夥伴們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互相探討，以有效激盪出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最佳之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處遇技巧！</w:t>
            </w:r>
          </w:p>
          <w:p w:rsidR="00B872C3" w:rsidRDefault="00B872C3">
            <w:pPr>
              <w:rPr>
                <w:rFonts w:ascii="標楷體" w:eastAsia="標楷體" w:hAnsi="標楷體"/>
                <w:b/>
                <w:sz w:val="24"/>
              </w:rPr>
            </w:pPr>
          </w:p>
          <w:p w:rsidR="007F3374" w:rsidRPr="00B872C3" w:rsidRDefault="00B872C3" w:rsidP="00B872C3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B872C3">
              <w:rPr>
                <w:rFonts w:ascii="標楷體" w:eastAsia="標楷體" w:hAnsi="標楷體" w:hint="eastAsia"/>
                <w:b/>
                <w:sz w:val="24"/>
                <w:szCs w:val="24"/>
              </w:rPr>
              <w:t>提案單位：</w:t>
            </w:r>
          </w:p>
          <w:p w:rsidR="00B872C3" w:rsidRPr="00B872C3" w:rsidRDefault="00B872C3" w:rsidP="00B872C3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 w:rsidRPr="00B872C3">
              <w:rPr>
                <w:rFonts w:ascii="標楷體" w:eastAsia="標楷體" w:hAnsi="標楷體" w:hint="eastAsia"/>
                <w:b/>
                <w:sz w:val="24"/>
                <w:szCs w:val="24"/>
              </w:rPr>
              <w:t>提案內容：</w:t>
            </w:r>
            <w:bookmarkStart w:id="0" w:name="_GoBack"/>
            <w:bookmarkEnd w:id="0"/>
          </w:p>
        </w:tc>
      </w:tr>
    </w:tbl>
    <w:p w:rsidR="008E1CFE" w:rsidRPr="007F3374" w:rsidRDefault="008E1CFE"/>
    <w:sectPr w:rsidR="008E1CFE" w:rsidRPr="007F3374" w:rsidSect="00135439">
      <w:footerReference w:type="even" r:id="rId7"/>
      <w:footerReference w:type="default" r:id="rId8"/>
      <w:pgSz w:w="11906" w:h="16838"/>
      <w:pgMar w:top="568" w:right="746" w:bottom="426" w:left="900" w:header="851" w:footer="113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85" w:rsidRDefault="002F6E85" w:rsidP="00945792">
      <w:r>
        <w:separator/>
      </w:r>
    </w:p>
  </w:endnote>
  <w:endnote w:type="continuationSeparator" w:id="0">
    <w:p w:rsidR="002F6E85" w:rsidRDefault="002F6E85" w:rsidP="0094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06" w:rsidRDefault="00710F3B" w:rsidP="00790C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0C06" w:rsidRDefault="00790C06" w:rsidP="00790C0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06" w:rsidRDefault="00790C06" w:rsidP="00790C0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85" w:rsidRDefault="002F6E85" w:rsidP="00945792">
      <w:r>
        <w:separator/>
      </w:r>
    </w:p>
  </w:footnote>
  <w:footnote w:type="continuationSeparator" w:id="0">
    <w:p w:rsidR="002F6E85" w:rsidRDefault="002F6E85" w:rsidP="0094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305B"/>
    <w:multiLevelType w:val="hybridMultilevel"/>
    <w:tmpl w:val="29AE711E"/>
    <w:lvl w:ilvl="0" w:tplc="163437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92"/>
    <w:rsid w:val="00026476"/>
    <w:rsid w:val="00113B91"/>
    <w:rsid w:val="00135439"/>
    <w:rsid w:val="0019039F"/>
    <w:rsid w:val="001A5FA7"/>
    <w:rsid w:val="002729C3"/>
    <w:rsid w:val="002B2B88"/>
    <w:rsid w:val="002B7829"/>
    <w:rsid w:val="002C038D"/>
    <w:rsid w:val="002C4BD0"/>
    <w:rsid w:val="002F6E85"/>
    <w:rsid w:val="00313AF1"/>
    <w:rsid w:val="004D4B63"/>
    <w:rsid w:val="00527291"/>
    <w:rsid w:val="00533D8B"/>
    <w:rsid w:val="00666148"/>
    <w:rsid w:val="006B5557"/>
    <w:rsid w:val="006D1DFA"/>
    <w:rsid w:val="00706C9D"/>
    <w:rsid w:val="00710F3B"/>
    <w:rsid w:val="00756EDD"/>
    <w:rsid w:val="00790C06"/>
    <w:rsid w:val="007E0584"/>
    <w:rsid w:val="007F3374"/>
    <w:rsid w:val="008144DE"/>
    <w:rsid w:val="008B2118"/>
    <w:rsid w:val="008C52B0"/>
    <w:rsid w:val="008D2927"/>
    <w:rsid w:val="008E1CFE"/>
    <w:rsid w:val="00942A94"/>
    <w:rsid w:val="00945792"/>
    <w:rsid w:val="009D5FFC"/>
    <w:rsid w:val="00A4255A"/>
    <w:rsid w:val="00AA3367"/>
    <w:rsid w:val="00AC4354"/>
    <w:rsid w:val="00B0575C"/>
    <w:rsid w:val="00B11B83"/>
    <w:rsid w:val="00B22A1E"/>
    <w:rsid w:val="00B3029C"/>
    <w:rsid w:val="00B823C6"/>
    <w:rsid w:val="00B872C3"/>
    <w:rsid w:val="00BC39AF"/>
    <w:rsid w:val="00C65A8E"/>
    <w:rsid w:val="00C81BB5"/>
    <w:rsid w:val="00D7103C"/>
    <w:rsid w:val="00D73CBE"/>
    <w:rsid w:val="00E655B9"/>
    <w:rsid w:val="00F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10179C"/>
  <w15:docId w15:val="{0F6D8E87-9CA3-448E-95C1-7111995E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18"/>
    <w:pPr>
      <w:widowControl w:val="0"/>
      <w:spacing w:line="240" w:lineRule="auto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792"/>
    <w:pPr>
      <w:tabs>
        <w:tab w:val="center" w:pos="4153"/>
        <w:tab w:val="right" w:pos="8306"/>
      </w:tabs>
      <w:snapToGrid w:val="0"/>
      <w:spacing w:line="400" w:lineRule="exact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45792"/>
    <w:rPr>
      <w:kern w:val="2"/>
    </w:rPr>
  </w:style>
  <w:style w:type="paragraph" w:styleId="a5">
    <w:name w:val="footer"/>
    <w:basedOn w:val="a"/>
    <w:link w:val="a6"/>
    <w:uiPriority w:val="99"/>
    <w:unhideWhenUsed/>
    <w:rsid w:val="00945792"/>
    <w:pPr>
      <w:tabs>
        <w:tab w:val="center" w:pos="4153"/>
        <w:tab w:val="right" w:pos="8306"/>
      </w:tabs>
      <w:snapToGrid w:val="0"/>
      <w:spacing w:line="400" w:lineRule="exact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45792"/>
    <w:rPr>
      <w:kern w:val="2"/>
    </w:rPr>
  </w:style>
  <w:style w:type="character" w:styleId="a7">
    <w:name w:val="page number"/>
    <w:basedOn w:val="a0"/>
    <w:uiPriority w:val="99"/>
    <w:rsid w:val="008B211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D1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1DF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7F33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872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1414</Words>
  <Characters>390</Characters>
  <Application>Microsoft Office Word</Application>
  <DocSecurity>0</DocSecurity>
  <Lines>3</Lines>
  <Paragraphs>3</Paragraphs>
  <ScaleCrop>false</ScaleCrop>
  <Company>SYNNEX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2018-05-08T00:50:00Z</cp:lastPrinted>
  <dcterms:created xsi:type="dcterms:W3CDTF">2018-05-03T04:05:00Z</dcterms:created>
  <dcterms:modified xsi:type="dcterms:W3CDTF">2018-05-09T01:58:00Z</dcterms:modified>
</cp:coreProperties>
</file>